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FA" w:rsidRPr="007555FA" w:rsidRDefault="007555FA" w:rsidP="007555FA">
      <w:pPr>
        <w:pStyle w:val="NormalWeb"/>
        <w:jc w:val="center"/>
        <w:rPr>
          <w:sz w:val="22"/>
          <w:szCs w:val="22"/>
          <w:u w:val="single"/>
        </w:rPr>
      </w:pPr>
      <w:bookmarkStart w:id="0" w:name="_GoBack"/>
      <w:r w:rsidRPr="007555FA">
        <w:rPr>
          <w:sz w:val="22"/>
          <w:szCs w:val="22"/>
          <w:u w:val="single"/>
        </w:rPr>
        <w:t>Children’s University Lecture</w:t>
      </w:r>
    </w:p>
    <w:bookmarkEnd w:id="0"/>
    <w:p w:rsidR="007555FA" w:rsidRDefault="007555FA" w:rsidP="007555FA">
      <w:pPr>
        <w:pStyle w:val="NormalWeb"/>
        <w:rPr>
          <w:sz w:val="22"/>
          <w:szCs w:val="22"/>
        </w:rPr>
      </w:pPr>
      <w:r>
        <w:rPr>
          <w:sz w:val="22"/>
          <w:szCs w:val="22"/>
        </w:rPr>
        <w:t xml:space="preserve">Our local Children's University is giving a lecture at the Devonport Lecture Theatre, Portland Square Building, </w:t>
      </w:r>
      <w:hyperlink r:id="rId4" w:tgtFrame="_blank" w:history="1">
        <w:proofErr w:type="gramStart"/>
        <w:r>
          <w:rPr>
            <w:rStyle w:val="Hyperlink"/>
            <w:sz w:val="22"/>
            <w:szCs w:val="22"/>
          </w:rPr>
          <w:t>Plymouth</w:t>
        </w:r>
        <w:proofErr w:type="gramEnd"/>
        <w:r>
          <w:rPr>
            <w:rStyle w:val="Hyperlink"/>
            <w:sz w:val="22"/>
            <w:szCs w:val="22"/>
          </w:rPr>
          <w:t xml:space="preserve"> University</w:t>
        </w:r>
      </w:hyperlink>
      <w:r>
        <w:rPr>
          <w:sz w:val="22"/>
          <w:szCs w:val="22"/>
        </w:rPr>
        <w:t xml:space="preserve"> on Tuesday 20 May 2014. The lecture by Peter </w:t>
      </w:r>
      <w:proofErr w:type="spellStart"/>
      <w:r>
        <w:rPr>
          <w:sz w:val="22"/>
          <w:szCs w:val="22"/>
        </w:rPr>
        <w:t>Smithers</w:t>
      </w:r>
      <w:proofErr w:type="spellEnd"/>
      <w:r>
        <w:rPr>
          <w:sz w:val="22"/>
          <w:szCs w:val="22"/>
        </w:rPr>
        <w:t>, Associate Research Fellow in the School of Biological Sciences at Plymouth University, starts at 6.30pm and lasts for an hour. It's for young people aged 5 to 14 years (all children under 11 years must be accompanied by an adult).</w:t>
      </w:r>
    </w:p>
    <w:p w:rsidR="007555FA" w:rsidRDefault="007555FA" w:rsidP="007555FA">
      <w:pPr>
        <w:pStyle w:val="NormalWeb"/>
        <w:rPr>
          <w:sz w:val="22"/>
          <w:szCs w:val="22"/>
        </w:rPr>
      </w:pPr>
      <w:r>
        <w:rPr>
          <w:sz w:val="22"/>
          <w:szCs w:val="22"/>
        </w:rPr>
        <w:t>Peter is fascinated by the diversity and beauty of the smaller animals that inhabit the microcosm, exploring the roles that insects and other invertebrates play in maintaining and shaping the world in which we live. This lecture will be an exploration of the smaller animals that can be found in caves. The talk will range from UK caves to those in the tropics and will cover everything from tiny spiders to giant centipedes.</w:t>
      </w:r>
    </w:p>
    <w:p w:rsidR="007555FA" w:rsidRDefault="007555FA" w:rsidP="007555FA">
      <w:pPr>
        <w:pStyle w:val="NormalWeb"/>
        <w:rPr>
          <w:sz w:val="22"/>
          <w:szCs w:val="22"/>
        </w:rPr>
      </w:pPr>
      <w:r>
        <w:rPr>
          <w:sz w:val="22"/>
          <w:szCs w:val="22"/>
        </w:rPr>
        <w:t xml:space="preserve">Spaces are limited so booking is essential. To book your free places for this lecture contact Linda </w:t>
      </w:r>
      <w:proofErr w:type="spellStart"/>
      <w:r>
        <w:rPr>
          <w:sz w:val="22"/>
          <w:szCs w:val="22"/>
        </w:rPr>
        <w:t>Barretto</w:t>
      </w:r>
      <w:proofErr w:type="spellEnd"/>
      <w:r>
        <w:rPr>
          <w:sz w:val="22"/>
          <w:szCs w:val="22"/>
        </w:rPr>
        <w:t xml:space="preserve"> on 01752 307489 or email </w:t>
      </w:r>
      <w:hyperlink r:id="rId5" w:tgtFrame="_blank" w:history="1">
        <w:r>
          <w:rPr>
            <w:rStyle w:val="Hyperlink"/>
            <w:sz w:val="22"/>
            <w:szCs w:val="22"/>
          </w:rPr>
          <w:t>linda.barretto@plymouth.gov.uk</w:t>
        </w:r>
      </w:hyperlink>
      <w:r>
        <w:rPr>
          <w:sz w:val="22"/>
          <w:szCs w:val="22"/>
        </w:rPr>
        <w:t>.</w:t>
      </w:r>
    </w:p>
    <w:p w:rsidR="007555FA" w:rsidRDefault="007555FA" w:rsidP="007555FA">
      <w:pPr>
        <w:pStyle w:val="NormalWeb"/>
        <w:rPr>
          <w:sz w:val="22"/>
          <w:szCs w:val="22"/>
        </w:rPr>
      </w:pPr>
      <w:r>
        <w:rPr>
          <w:sz w:val="22"/>
          <w:szCs w:val="22"/>
        </w:rPr>
        <w:t xml:space="preserve">The </w:t>
      </w:r>
      <w:hyperlink r:id="rId6" w:tgtFrame="_blank" w:history="1">
        <w:r>
          <w:rPr>
            <w:rStyle w:val="Hyperlink"/>
            <w:sz w:val="22"/>
            <w:szCs w:val="22"/>
          </w:rPr>
          <w:t>Children's University</w:t>
        </w:r>
      </w:hyperlink>
      <w:r>
        <w:rPr>
          <w:sz w:val="22"/>
          <w:szCs w:val="22"/>
        </w:rPr>
        <w:t xml:space="preserve"> is a national initiative, which is run locally by Plymouth City Council with the help of local organisations, the University of Plymouth, businesses and individuals.</w:t>
      </w:r>
    </w:p>
    <w:p w:rsidR="007555FA" w:rsidRDefault="007555FA" w:rsidP="007555FA">
      <w:pPr>
        <w:pStyle w:val="NormalWeb"/>
        <w:rPr>
          <w:sz w:val="22"/>
          <w:szCs w:val="22"/>
        </w:rPr>
      </w:pPr>
      <w:r>
        <w:rPr>
          <w:sz w:val="22"/>
          <w:szCs w:val="22"/>
        </w:rPr>
        <w:t>Children can go to different learning lectures and activities outside of school hours through the programme. For every event they attend, they get time stamped into their learning passports, which they save up to earn bronze, silver and gold certificates.</w:t>
      </w:r>
    </w:p>
    <w:p w:rsidR="007555FA" w:rsidRDefault="007555FA" w:rsidP="007555FA">
      <w:pPr>
        <w:pStyle w:val="NormalWeb"/>
        <w:rPr>
          <w:sz w:val="22"/>
          <w:szCs w:val="22"/>
        </w:rPr>
      </w:pPr>
      <w:r>
        <w:rPr>
          <w:sz w:val="22"/>
          <w:szCs w:val="22"/>
        </w:rPr>
        <w:t>They are presented with their qualifications at a 'graduation ceremony' held annually to celebrate their achievements. Learning passports can be bought at the lecture, from participating schools or from any Plymouth City Council library for £2.</w:t>
      </w:r>
    </w:p>
    <w:p w:rsidR="00B801A9" w:rsidRDefault="00B801A9" w:rsidP="007555FA"/>
    <w:sectPr w:rsidR="00B80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FA"/>
    <w:rsid w:val="007555FA"/>
    <w:rsid w:val="00B80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57F60-85FE-401F-BFB5-C416425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5FA"/>
    <w:rPr>
      <w:color w:val="0000FF"/>
      <w:u w:val="single"/>
    </w:rPr>
  </w:style>
  <w:style w:type="paragraph" w:styleId="NormalWeb">
    <w:name w:val="Normal (Web)"/>
    <w:basedOn w:val="Normal"/>
    <w:uiPriority w:val="99"/>
    <w:semiHidden/>
    <w:unhideWhenUsed/>
    <w:rsid w:val="007555F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rensuniversity.co.uk/" TargetMode="External"/><Relationship Id="rId5" Type="http://schemas.openxmlformats.org/officeDocument/2006/relationships/hyperlink" Target="mailto:linda.barretto@plymouth.gov.uk" TargetMode="External"/><Relationship Id="rId4" Type="http://schemas.openxmlformats.org/officeDocument/2006/relationships/hyperlink" Target="http://www.plymouth.ac.uk/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854701C2</Template>
  <TotalTime>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Gilbert</dc:creator>
  <cp:keywords/>
  <dc:description/>
  <cp:lastModifiedBy>Jane Gilbert</cp:lastModifiedBy>
  <cp:revision>1</cp:revision>
  <dcterms:created xsi:type="dcterms:W3CDTF">2014-05-12T09:35:00Z</dcterms:created>
  <dcterms:modified xsi:type="dcterms:W3CDTF">2014-05-12T09:40:00Z</dcterms:modified>
</cp:coreProperties>
</file>