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C8" w:rsidRDefault="0007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Key Worker Information Form</w:t>
      </w: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E02C8" w:rsidRDefault="0007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Parent Name:</w:t>
      </w: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4E02C8" w:rsidRDefault="0007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Child/</w:t>
      </w:r>
      <w:proofErr w:type="spellStart"/>
      <w:r>
        <w:rPr>
          <w:b/>
          <w:color w:val="000000"/>
          <w:sz w:val="28"/>
          <w:szCs w:val="28"/>
        </w:rPr>
        <w:t>dren</w:t>
      </w:r>
      <w:proofErr w:type="spellEnd"/>
      <w:r>
        <w:rPr>
          <w:b/>
          <w:color w:val="000000"/>
          <w:sz w:val="28"/>
          <w:szCs w:val="28"/>
        </w:rPr>
        <w:t xml:space="preserve"> details:</w:t>
      </w: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2523"/>
      </w:tblGrid>
      <w:tr w:rsidR="004E02C8">
        <w:tc>
          <w:tcPr>
            <w:tcW w:w="7933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Child Name</w:t>
            </w:r>
          </w:p>
        </w:tc>
        <w:tc>
          <w:tcPr>
            <w:tcW w:w="2523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Class</w:t>
            </w:r>
          </w:p>
        </w:tc>
      </w:tr>
      <w:tr w:rsidR="004E02C8">
        <w:tc>
          <w:tcPr>
            <w:tcW w:w="7933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E02C8">
        <w:tc>
          <w:tcPr>
            <w:tcW w:w="7933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E02C8">
        <w:tc>
          <w:tcPr>
            <w:tcW w:w="7933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4E02C8" w:rsidRDefault="0007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am the main carer: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Yes/No</w:t>
      </w: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4E02C8" w:rsidRDefault="00076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My role is: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Full Time/Part Time/Shift Work</w:t>
      </w: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E02C8">
        <w:tc>
          <w:tcPr>
            <w:tcW w:w="10456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My Role</w:t>
            </w:r>
          </w:p>
        </w:tc>
      </w:tr>
      <w:tr w:rsidR="004E02C8">
        <w:tc>
          <w:tcPr>
            <w:tcW w:w="10456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</w:p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  <w:gridCol w:w="1530"/>
      </w:tblGrid>
      <w:tr w:rsidR="004E02C8">
        <w:tc>
          <w:tcPr>
            <w:tcW w:w="8926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Please select the following option that is most likely to apply, self-isolation allowing.</w:t>
            </w:r>
          </w:p>
        </w:tc>
        <w:tc>
          <w:tcPr>
            <w:tcW w:w="1530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Tick</w:t>
            </w:r>
          </w:p>
        </w:tc>
      </w:tr>
      <w:tr w:rsidR="004E02C8">
        <w:tc>
          <w:tcPr>
            <w:tcW w:w="8926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My child will not be attending school at all during the national school closures.</w:t>
            </w:r>
          </w:p>
        </w:tc>
        <w:tc>
          <w:tcPr>
            <w:tcW w:w="1530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E02C8">
        <w:tc>
          <w:tcPr>
            <w:tcW w:w="8926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My role is full time and I anticipate my child will be attending school daily.</w:t>
            </w:r>
          </w:p>
        </w:tc>
        <w:tc>
          <w:tcPr>
            <w:tcW w:w="1530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E02C8">
        <w:tc>
          <w:tcPr>
            <w:tcW w:w="8926" w:type="dxa"/>
          </w:tcPr>
          <w:p w:rsidR="004E02C8" w:rsidRDefault="00076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 work part time/shifts or I have access to some child care so I anticipate my child will be in school on a differing pattern each week.  </w:t>
            </w:r>
          </w:p>
        </w:tc>
        <w:tc>
          <w:tcPr>
            <w:tcW w:w="1530" w:type="dxa"/>
          </w:tcPr>
          <w:p w:rsidR="004E02C8" w:rsidRDefault="004E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4E02C8" w:rsidRDefault="004E0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sectPr w:rsidR="004E02C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8"/>
    <w:rsid w:val="00076838"/>
    <w:rsid w:val="004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00033-6D45-4A12-A8B3-8DBA1DBE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Hunter</dc:creator>
  <cp:lastModifiedBy>Sam Hunter</cp:lastModifiedBy>
  <cp:revision>2</cp:revision>
  <dcterms:created xsi:type="dcterms:W3CDTF">2020-03-19T19:11:00Z</dcterms:created>
  <dcterms:modified xsi:type="dcterms:W3CDTF">2020-03-19T19:11:00Z</dcterms:modified>
</cp:coreProperties>
</file>